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A6" w:rsidRPr="005B1F30" w:rsidRDefault="00C91E7F" w:rsidP="008254A6">
      <w:pPr>
        <w:widowControl/>
        <w:shd w:val="clear" w:color="auto" w:fill="FFFFFF"/>
        <w:spacing w:line="750" w:lineRule="atLeast"/>
        <w:jc w:val="center"/>
        <w:rPr>
          <w:rFonts w:ascii="方正小标宋_GBK" w:eastAsia="方正小标宋_GBK" w:hAnsi="微软雅黑" w:cs="微软雅黑"/>
          <w:b/>
          <w:bCs/>
          <w:kern w:val="0"/>
          <w:sz w:val="44"/>
          <w:szCs w:val="44"/>
        </w:rPr>
      </w:pPr>
      <w:r>
        <w:rPr>
          <w:rFonts w:ascii="方正小标宋_GBK" w:eastAsia="方正小标宋_GBK" w:hAnsi="微软雅黑" w:cs="微软雅黑" w:hint="eastAsia"/>
          <w:b/>
          <w:bCs/>
          <w:kern w:val="0"/>
          <w:sz w:val="44"/>
          <w:szCs w:val="44"/>
        </w:rPr>
        <w:t>20</w:t>
      </w:r>
      <w:r w:rsidR="00076FA5">
        <w:rPr>
          <w:rFonts w:ascii="方正小标宋_GBK" w:eastAsia="方正小标宋_GBK" w:hAnsi="微软雅黑" w:cs="微软雅黑" w:hint="eastAsia"/>
          <w:b/>
          <w:bCs/>
          <w:kern w:val="0"/>
          <w:sz w:val="44"/>
          <w:szCs w:val="44"/>
        </w:rPr>
        <w:t>21</w:t>
      </w:r>
      <w:r w:rsidR="008254A6" w:rsidRPr="005B1F30">
        <w:rPr>
          <w:rFonts w:ascii="方正小标宋_GBK" w:eastAsia="方正小标宋_GBK" w:hAnsi="微软雅黑" w:cs="微软雅黑" w:hint="eastAsia"/>
          <w:b/>
          <w:bCs/>
          <w:kern w:val="0"/>
          <w:sz w:val="44"/>
          <w:szCs w:val="44"/>
        </w:rPr>
        <w:t>年淮安仲裁委员会秘书处</w:t>
      </w:r>
    </w:p>
    <w:p w:rsidR="008254A6" w:rsidRPr="005B1F30" w:rsidRDefault="008254A6" w:rsidP="008254A6">
      <w:pPr>
        <w:widowControl/>
        <w:shd w:val="clear" w:color="auto" w:fill="FFFFFF"/>
        <w:spacing w:line="750" w:lineRule="atLeast"/>
        <w:jc w:val="center"/>
        <w:rPr>
          <w:rFonts w:ascii="方正小标宋_GBK" w:eastAsia="方正小标宋_GBK" w:hAnsi="微软雅黑" w:cs="宋体"/>
          <w:b/>
          <w:bCs/>
          <w:color w:val="000000"/>
          <w:kern w:val="36"/>
          <w:sz w:val="44"/>
          <w:szCs w:val="44"/>
        </w:rPr>
      </w:pPr>
      <w:r w:rsidRPr="005B1F30">
        <w:rPr>
          <w:rFonts w:ascii="方正小标宋_GBK" w:eastAsia="方正小标宋_GBK" w:hAnsi="微软雅黑" w:cs="微软雅黑" w:hint="eastAsia"/>
          <w:b/>
          <w:bCs/>
          <w:kern w:val="0"/>
          <w:sz w:val="44"/>
          <w:szCs w:val="44"/>
        </w:rPr>
        <w:t>编外用工</w:t>
      </w:r>
      <w:r w:rsidR="003C4804" w:rsidRPr="005B1F30">
        <w:rPr>
          <w:rFonts w:ascii="方正小标宋_GBK" w:eastAsia="方正小标宋_GBK" w:hAnsi="微软雅黑" w:cs="微软雅黑" w:hint="eastAsia"/>
          <w:b/>
          <w:bCs/>
          <w:kern w:val="0"/>
          <w:sz w:val="44"/>
          <w:szCs w:val="44"/>
        </w:rPr>
        <w:t>招聘</w:t>
      </w:r>
      <w:r w:rsidRPr="005B1F30">
        <w:rPr>
          <w:rFonts w:ascii="方正小标宋_GBK" w:eastAsia="方正小标宋_GBK" w:hAnsi="微软雅黑" w:cs="微软雅黑" w:hint="eastAsia"/>
          <w:b/>
          <w:bCs/>
          <w:kern w:val="0"/>
          <w:sz w:val="44"/>
          <w:szCs w:val="44"/>
        </w:rPr>
        <w:t>拟</w:t>
      </w:r>
      <w:r w:rsidRPr="005B1F30">
        <w:rPr>
          <w:rFonts w:ascii="方正小标宋_GBK" w:eastAsia="方正小标宋_GBK" w:hAnsi="微软雅黑" w:cs="宋体" w:hint="eastAsia"/>
          <w:b/>
          <w:bCs/>
          <w:color w:val="000000"/>
          <w:kern w:val="36"/>
          <w:sz w:val="44"/>
          <w:szCs w:val="44"/>
        </w:rPr>
        <w:t>聘用人员公示</w:t>
      </w:r>
    </w:p>
    <w:p w:rsidR="00912E3B" w:rsidRPr="008254A6" w:rsidRDefault="00912E3B" w:rsidP="008254A6">
      <w:pPr>
        <w:widowControl/>
        <w:shd w:val="clear" w:color="auto" w:fill="FFFFFF"/>
        <w:spacing w:line="7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254A6" w:rsidRPr="008254A6" w:rsidRDefault="008254A6" w:rsidP="008254A6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254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="00671CB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</w:t>
      </w:r>
      <w:r w:rsidRPr="0004683C">
        <w:rPr>
          <w:rFonts w:ascii="仿宋_GB2312" w:eastAsia="仿宋_GB2312" w:hAnsi="仿宋" w:cs="Times New Roman" w:hint="eastAsia"/>
          <w:sz w:val="32"/>
          <w:szCs w:val="32"/>
        </w:rPr>
        <w:t>《</w:t>
      </w:r>
      <w:r w:rsidR="00C91E7F">
        <w:rPr>
          <w:rFonts w:ascii="仿宋_GB2312" w:eastAsia="仿宋_GB2312" w:hAnsi="仿宋" w:cs="Times New Roman" w:hint="eastAsia"/>
          <w:sz w:val="32"/>
          <w:szCs w:val="32"/>
        </w:rPr>
        <w:t>20</w:t>
      </w:r>
      <w:r w:rsidR="00076FA5">
        <w:rPr>
          <w:rFonts w:ascii="仿宋_GB2312" w:eastAsia="仿宋_GB2312" w:hAnsi="仿宋" w:cs="Times New Roman" w:hint="eastAsia"/>
          <w:sz w:val="32"/>
          <w:szCs w:val="32"/>
        </w:rPr>
        <w:t>21</w:t>
      </w:r>
      <w:r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04683C">
        <w:rPr>
          <w:rFonts w:ascii="仿宋_GB2312" w:eastAsia="仿宋_GB2312" w:hAnsi="仿宋" w:cs="Times New Roman" w:hint="eastAsia"/>
          <w:color w:val="000000"/>
          <w:sz w:val="32"/>
          <w:szCs w:val="32"/>
        </w:rPr>
        <w:t>淮安仲裁委员会秘书处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编外用工</w:t>
      </w:r>
      <w:r w:rsidRPr="0004683C">
        <w:rPr>
          <w:rFonts w:ascii="仿宋_GB2312" w:eastAsia="仿宋_GB2312" w:hAnsi="仿宋" w:cs="Times New Roman" w:hint="eastAsia"/>
          <w:color w:val="000000"/>
          <w:sz w:val="32"/>
          <w:szCs w:val="32"/>
        </w:rPr>
        <w:t>招聘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公告</w:t>
      </w:r>
      <w:r w:rsidRPr="0004683C">
        <w:rPr>
          <w:rFonts w:ascii="仿宋_GB2312" w:eastAsia="仿宋_GB2312" w:hAnsi="仿宋" w:cs="Times New Roman" w:hint="eastAsia"/>
          <w:sz w:val="32"/>
          <w:szCs w:val="32"/>
        </w:rPr>
        <w:t>》规定</w:t>
      </w:r>
      <w:r w:rsidRPr="008254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，经报名、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机试</w:t>
      </w:r>
      <w:r w:rsidRPr="008254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面试、</w:t>
      </w:r>
      <w:r w:rsidRPr="008254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体检、考察等程序，</w:t>
      </w:r>
      <w:r w:rsidR="0029798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递补杨蕾</w:t>
      </w:r>
      <w:r w:rsidRPr="008254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同志为本次公开招聘拟聘用人员，现予以公示。如有异议，请于</w:t>
      </w:r>
      <w:r w:rsidRPr="008254A6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</w:t>
      </w:r>
      <w:r w:rsidR="00C91E7F"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</w:rPr>
        <w:t>2</w:t>
      </w:r>
      <w:r w:rsidR="00076FA5"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</w:rPr>
        <w:t>1</w:t>
      </w:r>
      <w:r w:rsidRPr="008254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 w:rsidR="00D0495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</w:t>
      </w:r>
      <w:r w:rsidRPr="008254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 w:rsidR="00D0495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24</w:t>
      </w:r>
      <w:r w:rsidRPr="008254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  <w:r w:rsidRPr="008254A6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17:30</w:t>
      </w:r>
      <w:r w:rsidRPr="008254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前通过电话、署名书信或当面向相关部门反映。</w:t>
      </w:r>
    </w:p>
    <w:p w:rsidR="008254A6" w:rsidRPr="008254A6" w:rsidRDefault="008254A6" w:rsidP="008254A6">
      <w:pPr>
        <w:widowControl/>
        <w:shd w:val="clear" w:color="auto" w:fill="FFFFFF"/>
        <w:spacing w:line="600" w:lineRule="atLeast"/>
        <w:jc w:val="left"/>
        <w:textAlignment w:val="top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254A6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  <w:r w:rsidRPr="008254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监督电话：</w:t>
      </w:r>
    </w:p>
    <w:p w:rsidR="008254A6" w:rsidRPr="008254A6" w:rsidRDefault="008254A6" w:rsidP="008254A6">
      <w:pPr>
        <w:widowControl/>
        <w:shd w:val="clear" w:color="auto" w:fill="FFFFFF"/>
        <w:spacing w:line="600" w:lineRule="atLeast"/>
        <w:jc w:val="left"/>
        <w:textAlignment w:val="top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254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淮安市纪委监察委派驻第三纪检监察组：</w:t>
      </w:r>
      <w:r w:rsidRPr="008254A6">
        <w:rPr>
          <w:rFonts w:ascii="Times New Roman" w:eastAsia="微软雅黑" w:hAnsi="Times New Roman" w:cs="Times New Roman"/>
          <w:color w:val="000000"/>
          <w:kern w:val="0"/>
          <w:sz w:val="32"/>
        </w:rPr>
        <w:t> </w:t>
      </w:r>
      <w:r w:rsidRPr="008254A6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0517-80833299</w:t>
      </w:r>
    </w:p>
    <w:p w:rsidR="008254A6" w:rsidRPr="008254A6" w:rsidRDefault="008254A6" w:rsidP="008254A6">
      <w:pPr>
        <w:widowControl/>
        <w:shd w:val="clear" w:color="auto" w:fill="FFFFFF"/>
        <w:spacing w:line="600" w:lineRule="atLeast"/>
        <w:ind w:firstLine="480"/>
        <w:jc w:val="left"/>
        <w:textAlignment w:val="top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254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淮安</w:t>
      </w:r>
      <w:r w:rsidR="00671CB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仲裁委员会秘书处</w:t>
      </w:r>
      <w:r w:rsidRPr="008254A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：        </w:t>
      </w:r>
      <w:r w:rsidR="00671CB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  </w:t>
      </w:r>
      <w:r w:rsidRPr="008254A6">
        <w:rPr>
          <w:rFonts w:ascii="Times New Roman" w:eastAsia="微软雅黑" w:hAnsi="Times New Roman" w:cs="Times New Roman"/>
          <w:color w:val="000000"/>
          <w:kern w:val="0"/>
          <w:sz w:val="32"/>
        </w:rPr>
        <w:t> </w:t>
      </w:r>
      <w:r w:rsidRPr="008254A6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0517-8</w:t>
      </w:r>
      <w:r w:rsidR="00671CB3">
        <w:rPr>
          <w:rFonts w:ascii="Times New Roman" w:eastAsia="微软雅黑" w:hAnsi="Times New Roman" w:cs="Times New Roman" w:hint="eastAsia"/>
          <w:color w:val="000000"/>
          <w:kern w:val="0"/>
          <w:sz w:val="32"/>
          <w:szCs w:val="32"/>
        </w:rPr>
        <w:t>3650098</w:t>
      </w:r>
    </w:p>
    <w:p w:rsidR="00912E3B" w:rsidRDefault="00912E3B"/>
    <w:p w:rsidR="00912E3B" w:rsidRPr="00A669F6" w:rsidRDefault="00912E3B" w:rsidP="00A669F6">
      <w:pPr>
        <w:jc w:val="right"/>
        <w:rPr>
          <w:rFonts w:ascii="仿宋_GB2312" w:eastAsia="仿宋_GB2312"/>
          <w:sz w:val="32"/>
          <w:szCs w:val="32"/>
        </w:rPr>
      </w:pPr>
      <w:r w:rsidRPr="00A669F6">
        <w:rPr>
          <w:rFonts w:ascii="仿宋_GB2312" w:eastAsia="仿宋_GB2312" w:hint="eastAsia"/>
          <w:sz w:val="32"/>
          <w:szCs w:val="32"/>
        </w:rPr>
        <w:t>淮安仲裁委员会秘书处</w:t>
      </w:r>
    </w:p>
    <w:p w:rsidR="00912E3B" w:rsidRDefault="00912E3B" w:rsidP="00A669F6">
      <w:pPr>
        <w:ind w:right="480"/>
        <w:jc w:val="right"/>
        <w:rPr>
          <w:rFonts w:ascii="仿宋_GB2312" w:eastAsia="仿宋_GB2312"/>
          <w:sz w:val="32"/>
          <w:szCs w:val="32"/>
        </w:rPr>
      </w:pPr>
      <w:r w:rsidRPr="00A669F6">
        <w:rPr>
          <w:rFonts w:ascii="仿宋_GB2312" w:eastAsia="仿宋_GB2312" w:hint="eastAsia"/>
          <w:sz w:val="32"/>
          <w:szCs w:val="32"/>
        </w:rPr>
        <w:t>20</w:t>
      </w:r>
      <w:r w:rsidR="00C91E7F">
        <w:rPr>
          <w:rFonts w:ascii="仿宋_GB2312" w:eastAsia="仿宋_GB2312" w:hint="eastAsia"/>
          <w:sz w:val="32"/>
          <w:szCs w:val="32"/>
        </w:rPr>
        <w:t>2</w:t>
      </w:r>
      <w:r w:rsidR="00076FA5">
        <w:rPr>
          <w:rFonts w:ascii="仿宋_GB2312" w:eastAsia="仿宋_GB2312" w:hint="eastAsia"/>
          <w:sz w:val="32"/>
          <w:szCs w:val="32"/>
        </w:rPr>
        <w:t>1</w:t>
      </w:r>
      <w:r w:rsidRPr="00A669F6">
        <w:rPr>
          <w:rFonts w:ascii="仿宋_GB2312" w:eastAsia="仿宋_GB2312" w:hint="eastAsia"/>
          <w:sz w:val="32"/>
          <w:szCs w:val="32"/>
        </w:rPr>
        <w:t>年</w:t>
      </w:r>
      <w:r w:rsidR="002A7AB9">
        <w:rPr>
          <w:rFonts w:ascii="仿宋_GB2312" w:eastAsia="仿宋_GB2312" w:hint="eastAsia"/>
          <w:sz w:val="32"/>
          <w:szCs w:val="32"/>
        </w:rPr>
        <w:t>6</w:t>
      </w:r>
      <w:r w:rsidRPr="00A669F6">
        <w:rPr>
          <w:rFonts w:ascii="仿宋_GB2312" w:eastAsia="仿宋_GB2312" w:hint="eastAsia"/>
          <w:sz w:val="32"/>
          <w:szCs w:val="32"/>
        </w:rPr>
        <w:t>月</w:t>
      </w:r>
      <w:r w:rsidR="002A7AB9">
        <w:rPr>
          <w:rFonts w:ascii="仿宋_GB2312" w:eastAsia="仿宋_GB2312" w:hint="eastAsia"/>
          <w:sz w:val="32"/>
          <w:szCs w:val="32"/>
        </w:rPr>
        <w:t>11</w:t>
      </w:r>
      <w:r w:rsidRPr="00A669F6">
        <w:rPr>
          <w:rFonts w:ascii="仿宋_GB2312" w:eastAsia="仿宋_GB2312" w:hint="eastAsia"/>
          <w:sz w:val="32"/>
          <w:szCs w:val="32"/>
        </w:rPr>
        <w:t>日</w:t>
      </w:r>
    </w:p>
    <w:p w:rsidR="0008358B" w:rsidRDefault="0008358B" w:rsidP="00A669F6">
      <w:pPr>
        <w:ind w:right="480"/>
        <w:jc w:val="right"/>
        <w:rPr>
          <w:rFonts w:ascii="仿宋_GB2312" w:eastAsia="仿宋_GB2312"/>
          <w:sz w:val="32"/>
          <w:szCs w:val="32"/>
        </w:rPr>
      </w:pPr>
    </w:p>
    <w:tbl>
      <w:tblPr>
        <w:tblW w:w="88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28"/>
        <w:gridCol w:w="1181"/>
        <w:gridCol w:w="851"/>
        <w:gridCol w:w="860"/>
        <w:gridCol w:w="977"/>
        <w:gridCol w:w="1047"/>
        <w:gridCol w:w="951"/>
        <w:gridCol w:w="620"/>
      </w:tblGrid>
      <w:tr w:rsidR="0008358B" w:rsidRPr="0008358B" w:rsidTr="003C4804">
        <w:tc>
          <w:tcPr>
            <w:tcW w:w="1135" w:type="dxa"/>
            <w:vAlign w:val="center"/>
          </w:tcPr>
          <w:p w:rsidR="0008358B" w:rsidRPr="007C456E" w:rsidRDefault="0008358B" w:rsidP="008877F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hint="eastAsia"/>
                <w:sz w:val="24"/>
                <w:szCs w:val="24"/>
              </w:rPr>
              <w:t>岗位</w:t>
            </w:r>
          </w:p>
          <w:p w:rsidR="0008358B" w:rsidRPr="007C456E" w:rsidRDefault="0008358B" w:rsidP="008877F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hint="eastAsia"/>
                <w:sz w:val="24"/>
                <w:szCs w:val="24"/>
              </w:rPr>
              <w:t>名称</w:t>
            </w:r>
          </w:p>
        </w:tc>
        <w:tc>
          <w:tcPr>
            <w:tcW w:w="1228" w:type="dxa"/>
            <w:vAlign w:val="center"/>
          </w:tcPr>
          <w:p w:rsidR="0008358B" w:rsidRPr="007C456E" w:rsidRDefault="0008358B" w:rsidP="008877F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hint="eastAsia"/>
                <w:sz w:val="24"/>
                <w:szCs w:val="24"/>
              </w:rPr>
              <w:t>姓  名</w:t>
            </w:r>
          </w:p>
        </w:tc>
        <w:tc>
          <w:tcPr>
            <w:tcW w:w="1181" w:type="dxa"/>
            <w:vAlign w:val="center"/>
          </w:tcPr>
          <w:p w:rsidR="0008358B" w:rsidRPr="007C456E" w:rsidRDefault="0008358B" w:rsidP="008877F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hint="eastAsia"/>
                <w:sz w:val="24"/>
                <w:szCs w:val="24"/>
              </w:rPr>
              <w:t>毕业院校</w:t>
            </w:r>
          </w:p>
        </w:tc>
        <w:tc>
          <w:tcPr>
            <w:tcW w:w="851" w:type="dxa"/>
            <w:vAlign w:val="center"/>
          </w:tcPr>
          <w:p w:rsidR="0008358B" w:rsidRPr="007C456E" w:rsidRDefault="0008358B" w:rsidP="008877F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hint="eastAsia"/>
                <w:sz w:val="24"/>
                <w:szCs w:val="24"/>
              </w:rPr>
              <w:t>学历</w:t>
            </w:r>
          </w:p>
        </w:tc>
        <w:tc>
          <w:tcPr>
            <w:tcW w:w="860" w:type="dxa"/>
            <w:vAlign w:val="center"/>
          </w:tcPr>
          <w:p w:rsidR="0008358B" w:rsidRPr="007C456E" w:rsidRDefault="0008358B" w:rsidP="008877F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hint="eastAsia"/>
                <w:sz w:val="24"/>
                <w:szCs w:val="24"/>
              </w:rPr>
              <w:t>专业</w:t>
            </w:r>
          </w:p>
        </w:tc>
        <w:tc>
          <w:tcPr>
            <w:tcW w:w="977" w:type="dxa"/>
            <w:vAlign w:val="center"/>
          </w:tcPr>
          <w:p w:rsidR="0008358B" w:rsidRPr="007C456E" w:rsidRDefault="0008358B" w:rsidP="00C91E7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仿宋_GB2312"/>
                <w:sz w:val="24"/>
                <w:szCs w:val="24"/>
              </w:rPr>
            </w:pPr>
            <w:proofErr w:type="gramStart"/>
            <w:r w:rsidRPr="007C456E">
              <w:rPr>
                <w:rFonts w:ascii="华文仿宋" w:eastAsia="华文仿宋" w:hAnsi="华文仿宋" w:cs="仿宋_GB2312" w:hint="eastAsia"/>
                <w:sz w:val="24"/>
                <w:szCs w:val="24"/>
              </w:rPr>
              <w:t>机试成绩</w:t>
            </w:r>
            <w:proofErr w:type="gramEnd"/>
            <w:r w:rsidRPr="007C456E">
              <w:rPr>
                <w:rFonts w:ascii="华文仿宋" w:eastAsia="华文仿宋" w:hAnsi="华文仿宋" w:cs="仿宋_GB2312" w:hint="eastAsia"/>
                <w:sz w:val="24"/>
                <w:szCs w:val="24"/>
              </w:rPr>
              <w:t>(</w:t>
            </w:r>
            <w:r w:rsidR="00C91E7F" w:rsidRPr="007C456E">
              <w:rPr>
                <w:rFonts w:ascii="华文仿宋" w:eastAsia="华文仿宋" w:hAnsi="华文仿宋" w:cs="仿宋_GB2312" w:hint="eastAsia"/>
                <w:sz w:val="24"/>
                <w:szCs w:val="24"/>
              </w:rPr>
              <w:t>4</w:t>
            </w:r>
            <w:r w:rsidRPr="007C456E">
              <w:rPr>
                <w:rFonts w:ascii="华文仿宋" w:eastAsia="华文仿宋" w:hAnsi="华文仿宋" w:cs="仿宋_GB2312" w:hint="eastAsia"/>
                <w:sz w:val="24"/>
                <w:szCs w:val="24"/>
              </w:rPr>
              <w:t>0%)</w:t>
            </w:r>
          </w:p>
        </w:tc>
        <w:tc>
          <w:tcPr>
            <w:tcW w:w="1047" w:type="dxa"/>
            <w:vAlign w:val="center"/>
          </w:tcPr>
          <w:p w:rsidR="0008358B" w:rsidRPr="007C456E" w:rsidRDefault="0008358B" w:rsidP="00C91E7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cs="仿宋_GB2312" w:hint="eastAsia"/>
                <w:sz w:val="24"/>
                <w:szCs w:val="24"/>
              </w:rPr>
              <w:t>面试成绩(</w:t>
            </w:r>
            <w:r w:rsidR="00C91E7F" w:rsidRPr="007C456E">
              <w:rPr>
                <w:rFonts w:ascii="华文仿宋" w:eastAsia="华文仿宋" w:hAnsi="华文仿宋" w:cs="仿宋_GB2312" w:hint="eastAsia"/>
                <w:sz w:val="24"/>
                <w:szCs w:val="24"/>
              </w:rPr>
              <w:t>6</w:t>
            </w:r>
            <w:r w:rsidRPr="007C456E">
              <w:rPr>
                <w:rFonts w:ascii="华文仿宋" w:eastAsia="华文仿宋" w:hAnsi="华文仿宋" w:cs="仿宋_GB2312" w:hint="eastAsia"/>
                <w:sz w:val="24"/>
                <w:szCs w:val="24"/>
              </w:rPr>
              <w:t>0%)</w:t>
            </w:r>
          </w:p>
        </w:tc>
        <w:tc>
          <w:tcPr>
            <w:tcW w:w="951" w:type="dxa"/>
            <w:vAlign w:val="center"/>
          </w:tcPr>
          <w:p w:rsidR="0008358B" w:rsidRPr="007C456E" w:rsidRDefault="0008358B" w:rsidP="008877F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cs="仿宋_GB2312" w:hint="eastAsia"/>
                <w:sz w:val="24"/>
                <w:szCs w:val="24"/>
              </w:rPr>
              <w:t>总成绩</w:t>
            </w:r>
          </w:p>
        </w:tc>
        <w:tc>
          <w:tcPr>
            <w:tcW w:w="620" w:type="dxa"/>
            <w:vAlign w:val="center"/>
          </w:tcPr>
          <w:p w:rsidR="0008358B" w:rsidRPr="007C456E" w:rsidRDefault="0008358B" w:rsidP="008877FD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cs="仿宋_GB2312" w:hint="eastAsia"/>
                <w:sz w:val="24"/>
                <w:szCs w:val="24"/>
              </w:rPr>
              <w:t>排名</w:t>
            </w:r>
          </w:p>
        </w:tc>
      </w:tr>
      <w:tr w:rsidR="007C456E" w:rsidRPr="0008358B" w:rsidTr="003C4804">
        <w:tc>
          <w:tcPr>
            <w:tcW w:w="1135" w:type="dxa"/>
            <w:vAlign w:val="center"/>
          </w:tcPr>
          <w:p w:rsidR="007C456E" w:rsidRPr="007C456E" w:rsidRDefault="007C456E" w:rsidP="007C456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hint="eastAsia"/>
                <w:sz w:val="24"/>
                <w:szCs w:val="24"/>
              </w:rPr>
              <w:t>办案</w:t>
            </w:r>
          </w:p>
          <w:p w:rsidR="007C456E" w:rsidRPr="007C456E" w:rsidRDefault="007C456E" w:rsidP="007C456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hint="eastAsia"/>
                <w:sz w:val="24"/>
                <w:szCs w:val="24"/>
              </w:rPr>
              <w:t>书记员</w:t>
            </w:r>
          </w:p>
        </w:tc>
        <w:tc>
          <w:tcPr>
            <w:tcW w:w="1228" w:type="dxa"/>
            <w:vAlign w:val="center"/>
          </w:tcPr>
          <w:p w:rsidR="007C456E" w:rsidRPr="007C456E" w:rsidRDefault="007C456E" w:rsidP="007C456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hint="eastAsia"/>
                <w:sz w:val="24"/>
                <w:szCs w:val="24"/>
              </w:rPr>
              <w:t>杨蕾</w:t>
            </w:r>
          </w:p>
        </w:tc>
        <w:tc>
          <w:tcPr>
            <w:tcW w:w="1181" w:type="dxa"/>
            <w:vAlign w:val="center"/>
          </w:tcPr>
          <w:p w:rsidR="007C456E" w:rsidRPr="007C456E" w:rsidRDefault="007C456E" w:rsidP="007C456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C456E">
              <w:rPr>
                <w:rFonts w:ascii="华文仿宋" w:eastAsia="华文仿宋" w:hAnsi="华文仿宋"/>
                <w:sz w:val="24"/>
                <w:szCs w:val="24"/>
              </w:rPr>
              <w:t>江苏师范大学</w:t>
            </w:r>
          </w:p>
        </w:tc>
        <w:tc>
          <w:tcPr>
            <w:tcW w:w="851" w:type="dxa"/>
            <w:vAlign w:val="center"/>
          </w:tcPr>
          <w:p w:rsidR="007C456E" w:rsidRPr="007C456E" w:rsidRDefault="007C456E" w:rsidP="007C456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C456E">
              <w:rPr>
                <w:rFonts w:ascii="华文仿宋" w:eastAsia="华文仿宋" w:hAnsi="华文仿宋"/>
                <w:sz w:val="24"/>
                <w:szCs w:val="24"/>
              </w:rPr>
              <w:t>本科</w:t>
            </w:r>
          </w:p>
        </w:tc>
        <w:tc>
          <w:tcPr>
            <w:tcW w:w="860" w:type="dxa"/>
            <w:vAlign w:val="center"/>
          </w:tcPr>
          <w:p w:rsidR="007C456E" w:rsidRPr="007C456E" w:rsidRDefault="007C456E" w:rsidP="007C456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C456E">
              <w:rPr>
                <w:rFonts w:ascii="华文仿宋" w:eastAsia="华文仿宋" w:hAnsi="华文仿宋"/>
                <w:sz w:val="24"/>
                <w:szCs w:val="24"/>
              </w:rPr>
              <w:t>法律</w:t>
            </w:r>
          </w:p>
        </w:tc>
        <w:tc>
          <w:tcPr>
            <w:tcW w:w="977" w:type="dxa"/>
            <w:vAlign w:val="center"/>
          </w:tcPr>
          <w:p w:rsidR="007C456E" w:rsidRPr="007C456E" w:rsidRDefault="007C456E" w:rsidP="007C456E">
            <w:pPr>
              <w:jc w:val="center"/>
              <w:rPr>
                <w:rFonts w:ascii="华文仿宋" w:eastAsia="华文仿宋" w:hAnsi="华文仿宋" w:cs="仿宋_GB2312" w:hint="eastAsia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cs="仿宋_GB2312" w:hint="eastAsia"/>
                <w:sz w:val="24"/>
                <w:szCs w:val="24"/>
              </w:rPr>
              <w:t>53.6</w:t>
            </w:r>
          </w:p>
        </w:tc>
        <w:tc>
          <w:tcPr>
            <w:tcW w:w="1047" w:type="dxa"/>
            <w:vAlign w:val="center"/>
          </w:tcPr>
          <w:p w:rsidR="007C456E" w:rsidRPr="007C456E" w:rsidRDefault="007C456E" w:rsidP="007C456E">
            <w:pPr>
              <w:jc w:val="center"/>
              <w:rPr>
                <w:rFonts w:ascii="华文仿宋" w:eastAsia="华文仿宋" w:hAnsi="华文仿宋" w:cs="仿宋_GB2312" w:hint="eastAsia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cs="仿宋_GB2312" w:hint="eastAsia"/>
                <w:sz w:val="24"/>
                <w:szCs w:val="24"/>
              </w:rPr>
              <w:t>74.8</w:t>
            </w:r>
          </w:p>
        </w:tc>
        <w:tc>
          <w:tcPr>
            <w:tcW w:w="951" w:type="dxa"/>
            <w:vAlign w:val="center"/>
          </w:tcPr>
          <w:p w:rsidR="007C456E" w:rsidRPr="007C456E" w:rsidRDefault="007C456E" w:rsidP="007C456E">
            <w:pPr>
              <w:jc w:val="center"/>
              <w:rPr>
                <w:rFonts w:ascii="华文仿宋" w:eastAsia="华文仿宋" w:hAnsi="华文仿宋" w:cs="仿宋_GB2312" w:hint="eastAsia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cs="仿宋_GB2312" w:hint="eastAsia"/>
                <w:sz w:val="24"/>
                <w:szCs w:val="24"/>
              </w:rPr>
              <w:t>66.32</w:t>
            </w:r>
          </w:p>
        </w:tc>
        <w:tc>
          <w:tcPr>
            <w:tcW w:w="620" w:type="dxa"/>
            <w:vAlign w:val="center"/>
          </w:tcPr>
          <w:p w:rsidR="007C456E" w:rsidRPr="007C456E" w:rsidRDefault="007C456E" w:rsidP="007C456E">
            <w:pPr>
              <w:jc w:val="center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7C456E">
              <w:rPr>
                <w:rFonts w:ascii="华文仿宋" w:eastAsia="华文仿宋" w:hAnsi="华文仿宋" w:cs="仿宋_GB2312" w:hint="eastAsia"/>
                <w:sz w:val="24"/>
                <w:szCs w:val="24"/>
              </w:rPr>
              <w:t>2</w:t>
            </w:r>
          </w:p>
        </w:tc>
      </w:tr>
    </w:tbl>
    <w:p w:rsidR="0008358B" w:rsidRPr="00A669F6" w:rsidRDefault="0008358B" w:rsidP="0008358B">
      <w:pPr>
        <w:ind w:right="48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08358B" w:rsidRPr="00A669F6" w:rsidSect="00D6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0B" w:rsidRDefault="00A1200B" w:rsidP="008254A6">
      <w:r>
        <w:separator/>
      </w:r>
    </w:p>
  </w:endnote>
  <w:endnote w:type="continuationSeparator" w:id="0">
    <w:p w:rsidR="00A1200B" w:rsidRDefault="00A1200B" w:rsidP="0082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0B" w:rsidRDefault="00A1200B" w:rsidP="008254A6">
      <w:r>
        <w:separator/>
      </w:r>
    </w:p>
  </w:footnote>
  <w:footnote w:type="continuationSeparator" w:id="0">
    <w:p w:rsidR="00A1200B" w:rsidRDefault="00A1200B" w:rsidP="00825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A6"/>
    <w:rsid w:val="0002628B"/>
    <w:rsid w:val="00076FA5"/>
    <w:rsid w:val="0008358B"/>
    <w:rsid w:val="0029798B"/>
    <w:rsid w:val="002A7AB9"/>
    <w:rsid w:val="003B1DC2"/>
    <w:rsid w:val="003C4804"/>
    <w:rsid w:val="00476671"/>
    <w:rsid w:val="00585416"/>
    <w:rsid w:val="005B1F30"/>
    <w:rsid w:val="00671CB3"/>
    <w:rsid w:val="007C456E"/>
    <w:rsid w:val="0082234E"/>
    <w:rsid w:val="008254A6"/>
    <w:rsid w:val="008F3BB8"/>
    <w:rsid w:val="00912E3B"/>
    <w:rsid w:val="00A00AAE"/>
    <w:rsid w:val="00A00F28"/>
    <w:rsid w:val="00A1200B"/>
    <w:rsid w:val="00A669F6"/>
    <w:rsid w:val="00C91E7F"/>
    <w:rsid w:val="00D04950"/>
    <w:rsid w:val="00D6445F"/>
    <w:rsid w:val="00F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4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4A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8358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83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4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4A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8358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8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7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350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8" w:color="CCCCCC"/>
                <w:right w:val="single" w:sz="6" w:space="0" w:color="CCCCCC"/>
              </w:divBdr>
              <w:divsChild>
                <w:div w:id="242418426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>Sky123.Org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zcw303</cp:lastModifiedBy>
  <cp:revision>25</cp:revision>
  <dcterms:created xsi:type="dcterms:W3CDTF">2021-06-07T08:49:00Z</dcterms:created>
  <dcterms:modified xsi:type="dcterms:W3CDTF">2021-06-07T08:54:00Z</dcterms:modified>
</cp:coreProperties>
</file>